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34755" w14:textId="76AAAEEC" w:rsidR="00F43F6B" w:rsidRPr="00401564" w:rsidRDefault="002502EE" w:rsidP="00F43F6B">
      <w:pPr>
        <w:spacing w:after="0" w:line="0" w:lineRule="atLeast"/>
        <w:rPr>
          <w:rFonts w:ascii="Arial" w:hAnsi="Arial" w:cs="Arial"/>
        </w:rPr>
      </w:pPr>
      <w:r w:rsidRPr="00401564">
        <w:rPr>
          <w:rFonts w:ascii="Arial" w:hAnsi="Arial" w:cs="Arial"/>
        </w:rPr>
        <w:t>Haushalt 202</w:t>
      </w:r>
      <w:r w:rsidR="00980448" w:rsidRPr="00401564">
        <w:rPr>
          <w:rFonts w:ascii="Arial" w:hAnsi="Arial" w:cs="Arial"/>
        </w:rPr>
        <w:t>7</w:t>
      </w:r>
      <w:r w:rsidRPr="00401564">
        <w:rPr>
          <w:rFonts w:ascii="Arial" w:hAnsi="Arial" w:cs="Arial"/>
        </w:rPr>
        <w:t>/202</w:t>
      </w:r>
      <w:r w:rsidR="00980448" w:rsidRPr="00401564">
        <w:rPr>
          <w:rFonts w:ascii="Arial" w:hAnsi="Arial" w:cs="Arial"/>
        </w:rPr>
        <w:t>8</w:t>
      </w:r>
    </w:p>
    <w:p w14:paraId="1DC47AD2" w14:textId="77777777" w:rsidR="002502EE" w:rsidRPr="00401564" w:rsidRDefault="002502EE" w:rsidP="00F43F6B">
      <w:pPr>
        <w:spacing w:after="0" w:line="0" w:lineRule="atLeast"/>
        <w:rPr>
          <w:rFonts w:ascii="Arial" w:hAnsi="Arial" w:cs="Arial"/>
        </w:rPr>
      </w:pPr>
    </w:p>
    <w:p w14:paraId="15A89632" w14:textId="15DAE3C0" w:rsidR="00F43F6B" w:rsidRPr="00401564" w:rsidRDefault="00420096" w:rsidP="00F43F6B">
      <w:pPr>
        <w:spacing w:after="0" w:line="0" w:lineRule="atLeas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Beschlussvorschlag:</w:t>
      </w:r>
    </w:p>
    <w:p w14:paraId="2A74D02F" w14:textId="10D5FBE6" w:rsidR="00980448" w:rsidRPr="00401564" w:rsidRDefault="00420096" w:rsidP="00F43F6B">
      <w:pPr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Es erfolgt das </w:t>
      </w:r>
      <w:r w:rsidR="0055098C" w:rsidRPr="00401564">
        <w:rPr>
          <w:rFonts w:ascii="Arial" w:hAnsi="Arial" w:cs="Arial"/>
        </w:rPr>
        <w:t xml:space="preserve">Errichten </w:t>
      </w:r>
      <w:r>
        <w:rPr>
          <w:rFonts w:ascii="Arial" w:hAnsi="Arial" w:cs="Arial"/>
        </w:rPr>
        <w:t xml:space="preserve">einer </w:t>
      </w:r>
      <w:r w:rsidR="00980448" w:rsidRPr="00401564">
        <w:rPr>
          <w:rFonts w:ascii="Arial" w:hAnsi="Arial" w:cs="Arial"/>
        </w:rPr>
        <w:t xml:space="preserve">P+R Fläche incl. </w:t>
      </w:r>
      <w:r w:rsidR="0055098C" w:rsidRPr="00401564">
        <w:rPr>
          <w:rFonts w:ascii="Arial" w:hAnsi="Arial" w:cs="Arial"/>
        </w:rPr>
        <w:t>Fahrradabstellmöglichkeit</w:t>
      </w:r>
      <w:r w:rsidR="00980448" w:rsidRPr="00401564">
        <w:rPr>
          <w:rFonts w:ascii="Arial" w:hAnsi="Arial" w:cs="Arial"/>
        </w:rPr>
        <w:t>en</w:t>
      </w:r>
      <w:r w:rsidR="0055098C" w:rsidRPr="00401564">
        <w:rPr>
          <w:rFonts w:ascii="Arial" w:hAnsi="Arial" w:cs="Arial"/>
        </w:rPr>
        <w:t xml:space="preserve"> am Bahnhof Rückmarsdorf</w:t>
      </w:r>
      <w:r>
        <w:rPr>
          <w:rFonts w:ascii="Arial" w:hAnsi="Arial" w:cs="Arial"/>
        </w:rPr>
        <w:t xml:space="preserve"> </w:t>
      </w:r>
      <w:r w:rsidR="00980448" w:rsidRPr="00401564">
        <w:rPr>
          <w:rFonts w:ascii="Arial" w:hAnsi="Arial" w:cs="Arial"/>
        </w:rPr>
        <w:t xml:space="preserve">auf dem Flurstück 388 </w:t>
      </w:r>
      <w:r w:rsidR="00401564">
        <w:rPr>
          <w:rFonts w:ascii="Arial" w:hAnsi="Arial" w:cs="Arial"/>
        </w:rPr>
        <w:t xml:space="preserve">(Eigentum der Stadt) </w:t>
      </w:r>
      <w:r w:rsidR="00980448" w:rsidRPr="00401564">
        <w:rPr>
          <w:rFonts w:ascii="Arial" w:hAnsi="Arial" w:cs="Arial"/>
        </w:rPr>
        <w:t>gegenüber Bahnhof</w:t>
      </w:r>
    </w:p>
    <w:p w14:paraId="52DFD81F" w14:textId="77777777" w:rsidR="00F43F6B" w:rsidRPr="00401564" w:rsidRDefault="00F43F6B" w:rsidP="00F43F6B">
      <w:pPr>
        <w:spacing w:after="0" w:line="0" w:lineRule="atLeast"/>
        <w:rPr>
          <w:rFonts w:ascii="Arial" w:hAnsi="Arial" w:cs="Arial"/>
          <w:u w:val="single"/>
        </w:rPr>
      </w:pPr>
    </w:p>
    <w:p w14:paraId="7072F29A" w14:textId="77777777" w:rsidR="004250FC" w:rsidRPr="00401564" w:rsidRDefault="004250FC" w:rsidP="00F43F6B">
      <w:pPr>
        <w:spacing w:after="0" w:line="0" w:lineRule="atLeast"/>
        <w:rPr>
          <w:rFonts w:ascii="Arial" w:hAnsi="Arial" w:cs="Arial"/>
          <w:u w:val="single"/>
        </w:rPr>
      </w:pPr>
      <w:r w:rsidRPr="00401564">
        <w:rPr>
          <w:rFonts w:ascii="Arial" w:hAnsi="Arial" w:cs="Arial"/>
          <w:u w:val="single"/>
        </w:rPr>
        <w:t xml:space="preserve">Begründung: </w:t>
      </w:r>
    </w:p>
    <w:p w14:paraId="6440B966" w14:textId="77777777" w:rsidR="00980448" w:rsidRPr="00401564" w:rsidRDefault="0055098C" w:rsidP="0055098C">
      <w:pPr>
        <w:spacing w:line="240" w:lineRule="exact"/>
        <w:rPr>
          <w:rFonts w:ascii="Arial" w:hAnsi="Arial" w:cs="Arial"/>
        </w:rPr>
      </w:pPr>
      <w:r w:rsidRPr="00401564">
        <w:rPr>
          <w:rFonts w:ascii="Arial" w:hAnsi="Arial" w:cs="Arial"/>
        </w:rPr>
        <w:t xml:space="preserve">Viele, die den Bahnverkehr nutzenden Bürger, kommen auf Grund der langen Anfahrtswege mit dem </w:t>
      </w:r>
      <w:r w:rsidR="00980448" w:rsidRPr="00401564">
        <w:rPr>
          <w:rFonts w:ascii="Arial" w:hAnsi="Arial" w:cs="Arial"/>
        </w:rPr>
        <w:t xml:space="preserve">Auto bzw. mit dem </w:t>
      </w:r>
      <w:r w:rsidRPr="00401564">
        <w:rPr>
          <w:rFonts w:ascii="Arial" w:hAnsi="Arial" w:cs="Arial"/>
        </w:rPr>
        <w:t xml:space="preserve">Fahrrad. </w:t>
      </w:r>
    </w:p>
    <w:p w14:paraId="04D1F9E1" w14:textId="3859FD23" w:rsidR="0055098C" w:rsidRPr="00401564" w:rsidRDefault="00980448" w:rsidP="0055098C">
      <w:pPr>
        <w:spacing w:line="240" w:lineRule="exact"/>
        <w:rPr>
          <w:rFonts w:ascii="Arial" w:hAnsi="Arial" w:cs="Arial"/>
        </w:rPr>
      </w:pPr>
      <w:r w:rsidRPr="00401564">
        <w:rPr>
          <w:rFonts w:ascii="Arial" w:hAnsi="Arial" w:cs="Arial"/>
        </w:rPr>
        <w:t xml:space="preserve">Am Bahnhof </w:t>
      </w:r>
      <w:r w:rsidR="0055098C" w:rsidRPr="00401564">
        <w:rPr>
          <w:rFonts w:ascii="Arial" w:hAnsi="Arial" w:cs="Arial"/>
        </w:rPr>
        <w:t xml:space="preserve">gibt es keine sicheren </w:t>
      </w:r>
      <w:r w:rsidRPr="00401564">
        <w:rPr>
          <w:rFonts w:ascii="Arial" w:hAnsi="Arial" w:cs="Arial"/>
        </w:rPr>
        <w:t xml:space="preserve">und ausreichenden </w:t>
      </w:r>
      <w:r w:rsidR="0055098C" w:rsidRPr="00401564">
        <w:rPr>
          <w:rFonts w:ascii="Arial" w:hAnsi="Arial" w:cs="Arial"/>
        </w:rPr>
        <w:t xml:space="preserve">Abstellmöglichkeiten, wie </w:t>
      </w:r>
      <w:r w:rsidRPr="00401564">
        <w:rPr>
          <w:rFonts w:ascii="Arial" w:hAnsi="Arial" w:cs="Arial"/>
        </w:rPr>
        <w:t xml:space="preserve">befestigte Flächen und </w:t>
      </w:r>
      <w:r w:rsidR="0055098C" w:rsidRPr="00401564">
        <w:rPr>
          <w:rFonts w:ascii="Arial" w:hAnsi="Arial" w:cs="Arial"/>
        </w:rPr>
        <w:t xml:space="preserve">Fahrradbügel etc. </w:t>
      </w:r>
      <w:r w:rsidRPr="00401564">
        <w:rPr>
          <w:rFonts w:ascii="Arial" w:hAnsi="Arial" w:cs="Arial"/>
        </w:rPr>
        <w:t xml:space="preserve">Fahrräder werden im Gehwegbereich auch </w:t>
      </w:r>
      <w:r w:rsidR="0055098C" w:rsidRPr="00401564">
        <w:rPr>
          <w:rFonts w:ascii="Arial" w:hAnsi="Arial" w:cs="Arial"/>
        </w:rPr>
        <w:t>an Zäunen oder Straßenbeleuchtung angeschlossen und reduzieren dort die Gehwegbreite.</w:t>
      </w:r>
      <w:r w:rsidRPr="00401564">
        <w:rPr>
          <w:rFonts w:ascii="Arial" w:hAnsi="Arial" w:cs="Arial"/>
        </w:rPr>
        <w:t xml:space="preserve"> Außerdem ist der Parkdruck im umliegenden Wohnumfeld unnötigerweise groß.</w:t>
      </w:r>
    </w:p>
    <w:p w14:paraId="044D029C" w14:textId="28BD3763" w:rsidR="00980448" w:rsidRPr="00401564" w:rsidRDefault="00980448" w:rsidP="0055098C">
      <w:pPr>
        <w:spacing w:line="240" w:lineRule="exact"/>
        <w:rPr>
          <w:rFonts w:ascii="Arial" w:hAnsi="Arial" w:cs="Arial"/>
        </w:rPr>
      </w:pPr>
      <w:r w:rsidRPr="00401564">
        <w:rPr>
          <w:rFonts w:ascii="Arial" w:hAnsi="Arial" w:cs="Arial"/>
        </w:rPr>
        <w:t>Durch das Nutzen der P+R Angebotes wird der KFZ-Verkehr Richtung Innenstadt verringert; es erfolgt eine Reduzierung des CO2-Fußabdruckes der Stadt und macht den Nutzern den ÖNPV attraktiver.</w:t>
      </w:r>
    </w:p>
    <w:p w14:paraId="066BF100" w14:textId="77777777" w:rsidR="0055098C" w:rsidRDefault="0055098C" w:rsidP="0055098C">
      <w:pPr>
        <w:spacing w:line="240" w:lineRule="exact"/>
        <w:rPr>
          <w:rFonts w:ascii="Arial" w:hAnsi="Arial" w:cs="Arial"/>
          <w:sz w:val="20"/>
          <w:szCs w:val="20"/>
        </w:rPr>
      </w:pPr>
    </w:p>
    <w:p w14:paraId="760952AE" w14:textId="77777777" w:rsidR="0055098C" w:rsidRPr="0055098C" w:rsidRDefault="0055098C" w:rsidP="0055098C">
      <w:pPr>
        <w:spacing w:line="240" w:lineRule="exact"/>
        <w:rPr>
          <w:rFonts w:ascii="Arial" w:hAnsi="Arial" w:cs="Arial"/>
          <w:sz w:val="20"/>
          <w:szCs w:val="20"/>
        </w:rPr>
      </w:pPr>
    </w:p>
    <w:p w14:paraId="5EB5DA90" w14:textId="77777777" w:rsidR="009F0C6E" w:rsidRPr="0055098C" w:rsidRDefault="009F0C6E" w:rsidP="0055098C">
      <w:pPr>
        <w:spacing w:line="240" w:lineRule="exact"/>
        <w:rPr>
          <w:rFonts w:ascii="Arial" w:hAnsi="Arial" w:cs="Arial"/>
          <w:sz w:val="20"/>
          <w:szCs w:val="20"/>
        </w:rPr>
      </w:pPr>
    </w:p>
    <w:sectPr w:rsidR="009F0C6E" w:rsidRPr="005509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57" w:val="MS Word"/>
  </w:docVars>
  <w:rsids>
    <w:rsidRoot w:val="004250FC"/>
    <w:rsid w:val="00192CB3"/>
    <w:rsid w:val="002502EE"/>
    <w:rsid w:val="00292E8A"/>
    <w:rsid w:val="002F40CF"/>
    <w:rsid w:val="00401564"/>
    <w:rsid w:val="00407B20"/>
    <w:rsid w:val="00420096"/>
    <w:rsid w:val="004250FC"/>
    <w:rsid w:val="0055098C"/>
    <w:rsid w:val="00721D22"/>
    <w:rsid w:val="007F0A06"/>
    <w:rsid w:val="00980448"/>
    <w:rsid w:val="009F0C6E"/>
    <w:rsid w:val="00A0417F"/>
    <w:rsid w:val="00F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E0DC"/>
  <w15:chartTrackingRefBased/>
  <w15:docId w15:val="{E3DEFDE9-2915-48F0-A5C9-B43DB8C7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50FC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0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09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8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23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20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57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052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8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49710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09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5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DATEV eG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0003840LEP0000000001</dc:creator>
  <cp:keywords/>
  <dc:description/>
  <cp:lastModifiedBy>Roger Stolze</cp:lastModifiedBy>
  <cp:revision>6</cp:revision>
  <dcterms:created xsi:type="dcterms:W3CDTF">2020-10-14T12:58:00Z</dcterms:created>
  <dcterms:modified xsi:type="dcterms:W3CDTF">2026-08-26T11:39:00Z</dcterms:modified>
</cp:coreProperties>
</file>